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omto0kb65oj1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  <w:rtl w:val="0"/>
        </w:rPr>
        <w:t xml:space="preserve">Warenumtauschdokument für FLOMAT s.r.o.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bookmarkStart w:colFirst="0" w:colLast="0" w:name="_9vwtp3nbarq9" w:id="1"/>
      <w:bookmarkEnd w:id="1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Kundendaten: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before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Vorname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_______________________________________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before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Nachname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_______________________________________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before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Bestellnummer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before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E-Mail-Adresse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before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Telefonnummer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___________________________________</w:t>
        <w:br w:type="textWrapping"/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40" w:before="240" w:lineRule="auto"/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bookmarkStart w:colFirst="0" w:colLast="0" w:name="_uaow3ud6l2tf" w:id="2"/>
      <w:bookmarkEnd w:id="2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Angaben zum Produkt, das umgetauscht werden soll: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Produktbezeichnung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Artikelnummer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Menge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Kaufdatum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Grund für den Umtausch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(bitte zutreffendes ankreuzen):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Falsches Produkt erhalten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Produkt entspricht nicht der Beschreibung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Größe/Modell passt nicht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Andere (bitte erläutern): ____________________________</w:t>
        <w:br w:type="textWrapping"/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bookmarkStart w:colFirst="0" w:colLast="0" w:name="_fe5z0sgudxzz" w:id="3"/>
      <w:bookmarkEnd w:id="3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Umtauschwunsch: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Austausch gegen das gleiche Produkt in einer anderen Größe/Farbe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Austausch gegen ein anderes Produkt (bitte angeben):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Produktbezeichnung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________________________________________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Artikelnummer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___________________________________________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Rückerstattung des Kaufpreises (falls Umtausch nicht möglich)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Rule="auto"/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bookmarkStart w:colFirst="0" w:colLast="0" w:name="_jvvyikpiydwp" w:id="4"/>
      <w:bookmarkEnd w:id="4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Rücksendung des Produkts: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Das Produkt muss innerhalb von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14 Tagen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nach Erhalt der Ware zurückgesendet werden.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Zustand der Ware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Bitte stellen Sie sicher, dass die Ware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ungebraucht und unbeschädigt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sowie in der Originalverpackung zurückgesendet wird.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Rücksendeadresse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</w:t>
        <w:br w:type="textWrapping"/>
        <w:t xml:space="preserve"> Flomat.de</w:t>
        <w:br w:type="textWrapping"/>
        <w:t xml:space="preserve"> [Adresse des Unternehmens]</w:t>
        <w:br w:type="textWrapping"/>
        <w:t xml:space="preserve"> [E-Mail-Adresse für Rücksendungen]</w:t>
        <w:br w:type="textWrapping"/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240" w:lineRule="auto"/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bookmarkStart w:colFirst="0" w:colLast="0" w:name="_5rbxx2uhp6k" w:id="5"/>
      <w:bookmarkEnd w:id="5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Wichtige Hinweise: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Umtauschfrist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Der Umtausch muss innerhalb von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14 Tagen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nach Erhalt der Ware beantragt werden.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Kosten der Rücksendung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Die Rücksendekosten trägt der Kunde, außer das Produkt ist fehlerhaft oder wurde in falscher Ausführung geliefert.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Warenzustand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Die Ware muss sich im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originalen Zustand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befinden, d. h. ungeöffnet, unbenutzt und ohne Gebrauchsspuren. Produkte, die verwendet oder beschädigt wurden, können nicht umgetauscht werden.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Ausnahmen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Der Umtausch ist ausgeschlossen bei:</w:t>
        <w:br w:type="textWrapping"/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maßgefertigten oder personalisierten Produkten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versiegelten Produkten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deren Versiegelung nach der Lieferung entfernt wurde (z. B. Software, Hygieneartikel).</w:t>
        <w:br w:type="textWrapping"/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pacing w:after="40" w:before="240" w:lineRule="auto"/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bookmarkStart w:colFirst="0" w:colLast="0" w:name="_d8gvt2xbykls" w:id="6"/>
      <w:bookmarkEnd w:id="6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Erklärung des Kunden: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Ich erkläre, dass ich das oben genannte Produkt ungebraucht und in einwandfreiem Zustand zurücksende. Ich bitte um einen Umtausch des Produkts gemäß den oben angegebenen Wünschen.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Ort, Datum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______________________________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Unterschrift (optional bei postalischer Einsendung)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_______________________</w:t>
      </w:r>
    </w:p>
    <w:p w:rsidR="00000000" w:rsidDel="00000000" w:rsidP="00000000" w:rsidRDefault="00000000" w:rsidRPr="00000000" w14:paraId="00000028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cnclosf06kbg" w:id="7"/>
      <w:bookmarkEnd w:id="7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  <w:rtl w:val="0"/>
        </w:rPr>
        <w:t xml:space="preserve">Absenden des Umtauschdokuments: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Bitte senden Sie das ausgefüllte Dokument zusammen mit der Ware an die folgende Adresse:</w:t>
      </w:r>
    </w:p>
    <w:p w:rsidR="00000000" w:rsidDel="00000000" w:rsidP="00000000" w:rsidRDefault="00000000" w:rsidRPr="00000000" w14:paraId="0000002B">
      <w:pPr>
        <w:spacing w:after="0" w:before="0" w:lineRule="auto"/>
        <w:rPr>
          <w:rFonts w:ascii="Open Sans" w:cs="Open Sans" w:eastAsia="Open Sans" w:hAnsi="Open Sans"/>
          <w:b w:val="1"/>
          <w:bCs w:val="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highlight w:val="white"/>
          <w:rtl w:val="0"/>
        </w:rPr>
        <w:t xml:space="preserve">FLOMAT s.r.o.</w:t>
      </w:r>
    </w:p>
    <w:p w:rsidR="00000000" w:rsidDel="00000000" w:rsidP="00000000" w:rsidRDefault="00000000" w:rsidRPr="00000000" w14:paraId="0000002C">
      <w:pPr>
        <w:spacing w:after="0" w:before="0" w:lineRule="auto"/>
        <w:rPr>
          <w:rFonts w:ascii="Open Sans" w:cs="Open Sans" w:eastAsia="Open Sans" w:hAnsi="Open Sans"/>
          <w:highlight w:val="white"/>
        </w:rPr>
      </w:pP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Zlepšovatelů 857/15</w:t>
      </w:r>
    </w:p>
    <w:p w:rsidR="00000000" w:rsidDel="00000000" w:rsidP="00000000" w:rsidRDefault="00000000" w:rsidRPr="00000000" w14:paraId="0000002D">
      <w:pPr>
        <w:spacing w:after="0" w:before="0" w:lineRule="auto"/>
        <w:rPr>
          <w:rFonts w:ascii="Open Sans" w:cs="Open Sans" w:eastAsia="Open Sans" w:hAnsi="Open Sans"/>
          <w:highlight w:val="white"/>
        </w:rPr>
      </w:pP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700 30 Ostrava – Hrabůvka</w:t>
      </w:r>
    </w:p>
    <w:p w:rsidR="00000000" w:rsidDel="00000000" w:rsidP="00000000" w:rsidRDefault="00000000" w:rsidRPr="00000000" w14:paraId="0000002E">
      <w:pPr>
        <w:spacing w:after="0" w:before="0" w:lineRule="auto"/>
        <w:rPr>
          <w:rFonts w:ascii="Open Sans" w:cs="Open Sans" w:eastAsia="Open Sans" w:hAnsi="Open Sans"/>
          <w:highlight w:val="white"/>
        </w:rPr>
      </w:pP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Tschechische Republik</w:t>
      </w:r>
    </w:p>
    <w:p w:rsidR="00000000" w:rsidDel="00000000" w:rsidP="00000000" w:rsidRDefault="00000000" w:rsidRPr="00000000" w14:paraId="0000002F">
      <w:pPr>
        <w:spacing w:after="0" w:before="0" w:lineRule="auto"/>
        <w:rPr>
          <w:rFonts w:ascii="Open Sans" w:cs="Open Sans" w:eastAsia="Open Sans" w:hAnsi="Open Sans"/>
          <w:highlight w:val="white"/>
        </w:rPr>
      </w:pP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+49 1516 8552451</w:t>
      </w:r>
    </w:p>
    <w:p w:rsidR="00000000" w:rsidDel="00000000" w:rsidP="00000000" w:rsidRDefault="00000000" w:rsidRPr="00000000" w14:paraId="00000030">
      <w:pPr>
        <w:rPr>
          <w:rFonts w:ascii="Open Sans" w:cs="Open Sans" w:eastAsia="Open Sans" w:hAnsi="Open Sans"/>
        </w:rPr>
      </w:pPr>
      <w:hyperlink r:id="rId6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info@flomat.de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flomat.d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